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F0AA4" w14:textId="7272D0BB" w:rsidR="007F2E75" w:rsidRDefault="007F2E75">
      <w:pPr>
        <w:rPr>
          <w:b/>
          <w:bCs/>
          <w:sz w:val="28"/>
          <w:szCs w:val="28"/>
        </w:rPr>
      </w:pPr>
      <w:r w:rsidRPr="007F2E75">
        <w:rPr>
          <w:b/>
          <w:bCs/>
          <w:sz w:val="28"/>
          <w:szCs w:val="28"/>
        </w:rPr>
        <w:t>Přetažení kontaktů z e-mailu</w:t>
      </w:r>
    </w:p>
    <w:p w14:paraId="4D3C632B" w14:textId="55F2AB16" w:rsidR="007F2E75" w:rsidRDefault="007F2E75">
      <w:r>
        <w:t xml:space="preserve">V agendě adresy na záložce </w:t>
      </w:r>
      <w:r w:rsidRPr="007F2E75">
        <w:rPr>
          <w:b/>
          <w:bCs/>
        </w:rPr>
        <w:t>Kontakty</w:t>
      </w:r>
      <w:r>
        <w:t xml:space="preserve"> přibyla nová možnost přetahování kontaktů například z e-mailu (Outlook) a na záložku </w:t>
      </w:r>
      <w:proofErr w:type="spellStart"/>
      <w:r w:rsidRPr="007F2E75">
        <w:rPr>
          <w:b/>
          <w:bCs/>
        </w:rPr>
        <w:t>Foto+dokument</w:t>
      </w:r>
      <w:proofErr w:type="spellEnd"/>
      <w:r>
        <w:rPr>
          <w:b/>
          <w:bCs/>
        </w:rPr>
        <w:t xml:space="preserve"> </w:t>
      </w:r>
      <w:r w:rsidRPr="007F2E75">
        <w:t>můžete pře</w:t>
      </w:r>
      <w:r>
        <w:t>tahovat př.</w:t>
      </w:r>
      <w:r w:rsidR="007818F2">
        <w:t xml:space="preserve"> celý</w:t>
      </w:r>
      <w:r>
        <w:t xml:space="preserve"> e-mailu</w:t>
      </w:r>
      <w:r w:rsidR="007818F2">
        <w:t>/přílohu z e-mailu,</w:t>
      </w:r>
      <w:r>
        <w:t xml:space="preserve"> HTML stránky</w:t>
      </w:r>
      <w:r w:rsidR="007818F2">
        <w:t xml:space="preserve"> (př. označená část e-mailu</w:t>
      </w:r>
      <w:proofErr w:type="gramStart"/>
      <w:r w:rsidR="007818F2">
        <w:t>)</w:t>
      </w:r>
      <w:r w:rsidR="007818F2" w:rsidRPr="007818F2">
        <w:t xml:space="preserve"> </w:t>
      </w:r>
      <w:r w:rsidR="007818F2">
        <w:t>,</w:t>
      </w:r>
      <w:proofErr w:type="gramEnd"/>
      <w:r w:rsidR="007818F2">
        <w:t xml:space="preserve"> </w:t>
      </w:r>
      <w:proofErr w:type="spellStart"/>
      <w:r w:rsidR="007818F2">
        <w:t>Pdf</w:t>
      </w:r>
      <w:proofErr w:type="spellEnd"/>
      <w:r w:rsidR="007818F2">
        <w:t xml:space="preserve"> soubory, obrázky</w:t>
      </w:r>
      <w:r>
        <w:t>.</w:t>
      </w:r>
    </w:p>
    <w:p w14:paraId="6558F3D0" w14:textId="23217CB5" w:rsidR="007F2E75" w:rsidRDefault="007818F2">
      <w:r w:rsidRPr="007818F2">
        <w:rPr>
          <w:noProof/>
        </w:rPr>
        <w:drawing>
          <wp:inline distT="0" distB="0" distL="0" distR="0" wp14:anchorId="3015D8B2" wp14:editId="3356EA99">
            <wp:extent cx="3409950" cy="2426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9781" cy="250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9EBAB" w14:textId="3592D6A3" w:rsidR="007818F2" w:rsidRDefault="007818F2"/>
    <w:p w14:paraId="5D410B0C" w14:textId="2D40A2F4" w:rsidR="007818F2" w:rsidRPr="007818F2" w:rsidRDefault="007818F2">
      <w:pPr>
        <w:rPr>
          <w:b/>
          <w:bCs/>
        </w:rPr>
      </w:pPr>
      <w:r w:rsidRPr="007818F2">
        <w:rPr>
          <w:b/>
          <w:bCs/>
        </w:rPr>
        <w:t>Kontakty</w:t>
      </w:r>
    </w:p>
    <w:p w14:paraId="05290EBE" w14:textId="3D49AEBA" w:rsidR="007818F2" w:rsidRDefault="007818F2" w:rsidP="009B7B86">
      <w:r>
        <w:t xml:space="preserve">Označte část e-mailu s kontakty (jméno, tel. Číslo, e-mailová adresa, fax, www stránka) a přetáhněte do volného prostoru na kartě kontakty. </w:t>
      </w:r>
      <w:r w:rsidR="009B7B86">
        <w:t xml:space="preserve">Kurzorem myši najedeme na kontakt nebo e-mail v aplikaci Outlook. Stiskneme levé tlačítko myši, které držíme stisknuté a táhneme na místo kontaktů v JUW. Poté tlačítko uvolníme a tím se uskuteční přesun.  </w:t>
      </w:r>
      <w:r>
        <w:t>V kontaktech se založí více řádků s jednotlivými kontakty na danou osobu/firmu.</w:t>
      </w:r>
    </w:p>
    <w:p w14:paraId="7D79FBDE" w14:textId="77777777" w:rsidR="00276675" w:rsidRDefault="00276675"/>
    <w:p w14:paraId="2A2DD038" w14:textId="3A99C3EB" w:rsidR="007818F2" w:rsidRDefault="007818F2">
      <w:proofErr w:type="spellStart"/>
      <w:r w:rsidRPr="007F2E75">
        <w:rPr>
          <w:b/>
          <w:bCs/>
        </w:rPr>
        <w:t>Foto+dokument</w:t>
      </w:r>
      <w:proofErr w:type="spellEnd"/>
    </w:p>
    <w:p w14:paraId="240BF412" w14:textId="3FB2B3ED" w:rsidR="007818F2" w:rsidRDefault="007818F2">
      <w:r>
        <w:t>Tato záložka</w:t>
      </w:r>
      <w:r w:rsidR="002B69A3">
        <w:t xml:space="preserve"> se nachází v mnoha agendách (adresy, přijaté faktury, vydané faktury, pokladna, zakázky) a všude funguje stejně.</w:t>
      </w:r>
      <w:r>
        <w:t xml:space="preserve"> </w:t>
      </w:r>
      <w:r w:rsidR="002B69A3">
        <w:t xml:space="preserve">Do volného prostoru této záložky se dají přetahovat soubory různých typů př. </w:t>
      </w:r>
      <w:proofErr w:type="spellStart"/>
      <w:r w:rsidR="002B69A3">
        <w:t>Pdf</w:t>
      </w:r>
      <w:proofErr w:type="spellEnd"/>
      <w:r w:rsidR="002B69A3">
        <w:t xml:space="preserve">, Doc, </w:t>
      </w:r>
      <w:proofErr w:type="spellStart"/>
      <w:r w:rsidR="002B69A3">
        <w:t>Docx</w:t>
      </w:r>
      <w:proofErr w:type="spellEnd"/>
      <w:r w:rsidR="002B69A3">
        <w:t>, obrázky nebo jen označené části textů z různých zdrojů.</w:t>
      </w:r>
    </w:p>
    <w:p w14:paraId="7A798648" w14:textId="3E7E35D5" w:rsidR="007818F2" w:rsidRPr="007F2E75" w:rsidRDefault="004031B8">
      <w:r>
        <w:rPr>
          <w:noProof/>
        </w:rPr>
        <w:drawing>
          <wp:inline distT="0" distB="0" distL="0" distR="0" wp14:anchorId="784F69A4" wp14:editId="18993C29">
            <wp:extent cx="3524250" cy="2488576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7998" cy="257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8F2" w:rsidRPr="007F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FA"/>
    <w:rsid w:val="00276675"/>
    <w:rsid w:val="002B69A3"/>
    <w:rsid w:val="004031B8"/>
    <w:rsid w:val="007818F2"/>
    <w:rsid w:val="007F2E75"/>
    <w:rsid w:val="00802E01"/>
    <w:rsid w:val="009B7B86"/>
    <w:rsid w:val="00E65641"/>
    <w:rsid w:val="00F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4844"/>
  <w15:chartTrackingRefBased/>
  <w15:docId w15:val="{8AC16BA5-7E31-4EB2-85B4-17E3B9C7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Rousová</dc:creator>
  <cp:keywords/>
  <dc:description/>
  <cp:lastModifiedBy>Tereza Rousová</cp:lastModifiedBy>
  <cp:revision>4</cp:revision>
  <dcterms:created xsi:type="dcterms:W3CDTF">2020-06-09T10:13:00Z</dcterms:created>
  <dcterms:modified xsi:type="dcterms:W3CDTF">2020-06-09T13:00:00Z</dcterms:modified>
</cp:coreProperties>
</file>